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031D4A62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</w:t>
      </w:r>
      <w:r w:rsidR="00DE5C42">
        <w:rPr>
          <w:rFonts w:ascii="Times New Roman" w:hAnsi="Times New Roman"/>
          <w:b/>
          <w:sz w:val="96"/>
          <w:szCs w:val="96"/>
        </w:rPr>
        <w:t>1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BC8D9" w14:textId="77777777" w:rsidR="00685B0D" w:rsidRPr="00685B0D" w:rsidRDefault="00A7280E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2060"/>
          <w:sz w:val="8"/>
          <w:szCs w:val="8"/>
          <w:lang w:eastAsia="ru-RU"/>
        </w:rPr>
        <w:t xml:space="preserve">        </w:t>
      </w:r>
      <w:r w:rsidR="00685B0D" w:rsidRPr="00685B0D">
        <w:rPr>
          <w:rFonts w:ascii="Times New Roman" w:hAnsi="Times New Roman"/>
          <w:b/>
          <w:sz w:val="32"/>
          <w:szCs w:val="32"/>
        </w:rPr>
        <w:t>Эстетика Изначально Вышестоящего Отца.</w:t>
      </w:r>
    </w:p>
    <w:p w14:paraId="6FB4EE04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yzkea2yyfhn4" w:colFirst="0" w:colLast="0"/>
      <w:bookmarkEnd w:id="0"/>
      <w:r w:rsidRPr="00685B0D">
        <w:rPr>
          <w:rFonts w:ascii="Times New Roman" w:hAnsi="Times New Roman"/>
          <w:b/>
          <w:sz w:val="32"/>
          <w:szCs w:val="32"/>
        </w:rPr>
        <w:t xml:space="preserve">Человек-Изначальный живой материи Изначально Вышестоящего Отца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Синтезной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. </w:t>
      </w:r>
    </w:p>
    <w:p w14:paraId="0B1C10B5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Иерархическое мировое тело Изначально Вышестоящего Отца.</w:t>
      </w:r>
    </w:p>
    <w:p w14:paraId="4EB9AFF8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Совершенный физический мир ИВДИВО</w:t>
      </w:r>
    </w:p>
    <w:p w14:paraId="748574FE" w14:textId="44A08A1F" w:rsidR="00697447" w:rsidRPr="00697447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Огненный мир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CE1FACF" w:rsidR="00905145" w:rsidRPr="00465E86" w:rsidRDefault="00DE5C42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60F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 июн</w:t>
      </w:r>
      <w:r w:rsidR="00960F9F">
        <w:rPr>
          <w:rFonts w:ascii="Times New Roman" w:hAnsi="Times New Roman"/>
          <w:sz w:val="24"/>
          <w:szCs w:val="24"/>
        </w:rPr>
        <w:t>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0F943E74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07CE7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E07CE7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E07CE7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9167ED" w:rsidRPr="009167ED">
        <w:rPr>
          <w:rFonts w:ascii="Times New Roman" w:hAnsi="Times New Roman" w:cs="Times New Roman"/>
          <w:bCs/>
          <w:i/>
          <w:sz w:val="24"/>
          <w:szCs w:val="24"/>
        </w:rPr>
        <w:t>0:48:45 - 1:10:41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0D18268" w14:textId="2F523264" w:rsidR="00482227" w:rsidRPr="001A2541" w:rsidRDefault="001A2541" w:rsidP="007A08F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08FD">
        <w:rPr>
          <w:rFonts w:ascii="Times New Roman" w:hAnsi="Times New Roman" w:cs="Times New Roman"/>
          <w:b/>
          <w:iCs/>
          <w:sz w:val="24"/>
          <w:szCs w:val="24"/>
        </w:rPr>
        <w:t>Практика 8.</w:t>
      </w:r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 Преображение 70 видов тел в 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Всеизвечном</w:t>
      </w:r>
      <w:proofErr w:type="spellEnd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 ИВДИВО-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метакосмосе</w:t>
      </w:r>
      <w:proofErr w:type="spellEnd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 в Человек-Землян. Стяжание Высшего 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Метаизвечного</w:t>
      </w:r>
      <w:proofErr w:type="spellEnd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 ИВДИВО-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метакосмоса</w:t>
      </w:r>
      <w:proofErr w:type="spellEnd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. Стяжание ИВДИВО-полисов И</w:t>
      </w:r>
      <w:r w:rsidR="007A08FD">
        <w:rPr>
          <w:rFonts w:ascii="Times New Roman" w:hAnsi="Times New Roman" w:cs="Times New Roman"/>
          <w:b/>
          <w:iCs/>
          <w:sz w:val="24"/>
          <w:szCs w:val="24"/>
        </w:rPr>
        <w:t>значально Вышестоящего Отца</w:t>
      </w:r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, И</w:t>
      </w:r>
      <w:r w:rsidR="007A08FD">
        <w:rPr>
          <w:rFonts w:ascii="Times New Roman" w:hAnsi="Times New Roman" w:cs="Times New Roman"/>
          <w:b/>
          <w:iCs/>
          <w:sz w:val="24"/>
          <w:szCs w:val="24"/>
        </w:rPr>
        <w:t xml:space="preserve">значально </w:t>
      </w:r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7A08FD">
        <w:rPr>
          <w:rFonts w:ascii="Times New Roman" w:hAnsi="Times New Roman" w:cs="Times New Roman"/>
          <w:b/>
          <w:iCs/>
          <w:sz w:val="24"/>
          <w:szCs w:val="24"/>
        </w:rPr>
        <w:t xml:space="preserve">ышестоящего </w:t>
      </w:r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="007A08FD">
        <w:rPr>
          <w:rFonts w:ascii="Times New Roman" w:hAnsi="Times New Roman" w:cs="Times New Roman"/>
          <w:b/>
          <w:iCs/>
          <w:sz w:val="24"/>
          <w:szCs w:val="24"/>
        </w:rPr>
        <w:t xml:space="preserve">ватара </w:t>
      </w:r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С</w:t>
      </w:r>
      <w:r w:rsidR="007A08FD">
        <w:rPr>
          <w:rFonts w:ascii="Times New Roman" w:hAnsi="Times New Roman" w:cs="Times New Roman"/>
          <w:b/>
          <w:iCs/>
          <w:sz w:val="24"/>
          <w:szCs w:val="24"/>
        </w:rPr>
        <w:t>интеза</w:t>
      </w:r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 К</w:t>
      </w:r>
      <w:r w:rsidR="007A08FD">
        <w:rPr>
          <w:rFonts w:ascii="Times New Roman" w:hAnsi="Times New Roman" w:cs="Times New Roman"/>
          <w:b/>
          <w:iCs/>
          <w:sz w:val="24"/>
          <w:szCs w:val="24"/>
        </w:rPr>
        <w:t xml:space="preserve">ут </w:t>
      </w:r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Х</w:t>
      </w:r>
      <w:r w:rsidR="007A08FD">
        <w:rPr>
          <w:rFonts w:ascii="Times New Roman" w:hAnsi="Times New Roman" w:cs="Times New Roman"/>
          <w:b/>
          <w:iCs/>
          <w:sz w:val="24"/>
          <w:szCs w:val="24"/>
        </w:rPr>
        <w:t>уми</w:t>
      </w:r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 в семи мирах Высшего 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Метаизвечного</w:t>
      </w:r>
      <w:proofErr w:type="spellEnd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 ИВДИВО-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метакосмоса</w:t>
      </w:r>
      <w:proofErr w:type="spellEnd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. Стяжание 70 видов тел в Высшем 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Метаизвечном</w:t>
      </w:r>
      <w:proofErr w:type="spellEnd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 ИВДИВО-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метакосмосе</w:t>
      </w:r>
      <w:proofErr w:type="spellEnd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. Расширение ареала обитания Человек-Землян на Высший 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Метаизвечный</w:t>
      </w:r>
      <w:proofErr w:type="spellEnd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 xml:space="preserve"> ИВДИВО-</w:t>
      </w:r>
      <w:proofErr w:type="spellStart"/>
      <w:r w:rsidR="007A08FD" w:rsidRPr="007A08FD">
        <w:rPr>
          <w:rFonts w:ascii="Times New Roman" w:hAnsi="Times New Roman" w:cs="Times New Roman"/>
          <w:b/>
          <w:iCs/>
          <w:sz w:val="24"/>
          <w:szCs w:val="24"/>
        </w:rPr>
        <w:t>метакосмос</w:t>
      </w:r>
      <w:proofErr w:type="spellEnd"/>
    </w:p>
    <w:p w14:paraId="16BB2FC4" w14:textId="77777777" w:rsidR="001A2541" w:rsidRDefault="001A2541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A47145" w14:textId="77777777" w:rsidR="00E32014" w:rsidRPr="00097DD3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335E017E" w14:textId="15D56171" w:rsidR="001A2541" w:rsidRPr="007A08FD" w:rsidRDefault="001A2541" w:rsidP="00E32014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Раскрутите состояние Кут Хуми, совести внутри вас, раскрутите сейчас.</w:t>
      </w:r>
      <w:r w:rsidR="00E32014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Вот мы возжигаемся, синтезируемся с Кут Хуми, и попробуйте включиться, чтобы совесть начала действовать. Я последний час призывал, чтобы </w:t>
      </w:r>
      <w:r w:rsidR="00E32014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ера и совесть у вас включились и начали действовать. Это не значит, что они у вас не действуют, но вот как-то по-другому,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по</w:t>
      </w:r>
      <w:r w:rsidR="00E32014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активней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86C0608" w14:textId="77777777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Мы синтезируемся с Изначально Вышестоящим Аватаром Синтеза Кут Хуми. Переходим в зал ИВДИВО на 34 миллиарда 359 миллионов 737 тысяч 856-й живой космос. Становимся телесно, телом степени реализации каждым из нас. Попробуйте прожить вот это тело, внутри которого бурлит совесть. Я без шуток.</w:t>
      </w:r>
    </w:p>
    <w:p w14:paraId="233030C8" w14:textId="0242D816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сейчас стоим перед Кут Хуми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телом. И обычно одеваем форму, и всё забыли. А теперь внутри тела совесть бурлит. В прямом смысле слова, субстанция совести походит по вашему телу. Не знаю, как прожить. Вы стоите пред Кут Хуми, Кут Хуми вам помогает. Это же Кут Хуми меня остановил. Тело с действующей совестью внутри вас. Как вы сопрягаетесь, сопереживаете Кут Хуми </w:t>
      </w:r>
      <w:r w:rsidR="00005B73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 Ну как-то надо прожить.</w:t>
      </w:r>
    </w:p>
    <w:p w14:paraId="0ACC3443" w14:textId="0AB070B8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 проникаясь Кут Хуми</w:t>
      </w:r>
      <w:r w:rsidR="00B365E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собою, мы синтезируемся с Изначально Вышестоящими Аватарами Синтеза, прося преобразить каждого из нас и синтез нас на завершение явления репликационных тел 7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метакосмосом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стяжание 13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каждым из нас. И проникаясь Кут Хуми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собою, мы синтезируемся с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стяжая два Синтез Синтеза Изначально Вышестоящего Отца и два Синтез ИВДИВО Высшего человека Изначально Вышестоящего Отца. И возжигаясь, преображаемся ими. </w:t>
      </w:r>
    </w:p>
    <w:p w14:paraId="56FDAC61" w14:textId="77777777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Отцом.</w:t>
      </w:r>
    </w:p>
    <w:p w14:paraId="5CCAEE5C" w14:textId="77777777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Группа сейчас поймала состояние Кут Хуми вот такой общей коллективной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проживаемости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поэтому многие сейчас чувствуют групповую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проживаемость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совестью Кут Хуми. </w:t>
      </w:r>
    </w:p>
    <w:p w14:paraId="7027398D" w14:textId="6FF27FA4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тридцать четыре миллиарда триста пятьдесят девять миллионов семьсот тридцать восемь тысяч триста шестьдесят девятый живой космос. Становимся телом степени реализации, Учителем сорок первого Синтеза в форме перед Изначально Вышестоящим Отцом. И вспыхиваем совестью Изначально Вышестоящего Отца собою, совместной вестью с Отцом. И тоже проживаем, как мы слиты с Отцом, не отчуждены Отцом, неизречены Отцом. И в этом вспыхивает совесть Отцом в каждом из нас, Изначально Вышестоящим Отцом в каждом из нас. И проникаясь совесть</w:t>
      </w:r>
      <w:r w:rsidR="00B71E05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собою, вспыхивая ею кажд</w:t>
      </w:r>
      <w:r w:rsidR="007C515A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 из нас, мы синтезируемся с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стяжая концентрацию </w:t>
      </w:r>
      <w:r w:rsidR="00DE512E">
        <w:rPr>
          <w:rFonts w:asciiTheme="majorBidi" w:eastAsia="Calibri" w:hAnsiTheme="majorBidi" w:cstheme="majorBidi"/>
          <w:i/>
          <w:iCs/>
          <w:sz w:val="24"/>
          <w:szCs w:val="24"/>
        </w:rPr>
        <w:t>7-го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740F8A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сеизвечного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DE512E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r w:rsidR="00DE512E">
        <w:rPr>
          <w:rFonts w:asciiTheme="majorBidi" w:eastAsia="Calibri" w:hAnsiTheme="majorBidi" w:cstheme="majorBidi"/>
          <w:i/>
          <w:iCs/>
          <w:sz w:val="24"/>
          <w:szCs w:val="24"/>
        </w:rPr>
        <w:t>13-го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Высшего </w:t>
      </w:r>
      <w:proofErr w:type="spellStart"/>
      <w:r w:rsidR="00DE512E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етаизвечного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DE512E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каждом из нас. Проникаясь ими, стяжаем два Синтеза Изначально Вышестоящего Отца и, возжигаясь, преобража</w:t>
      </w:r>
      <w:r w:rsidR="00A55277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емся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ими.</w:t>
      </w:r>
    </w:p>
    <w:p w14:paraId="2BD7D946" w14:textId="3944CE68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 и стяжаем 17</w:t>
      </w:r>
      <w:r w:rsidR="00A94F31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9D5C8C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1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79</w:t>
      </w:r>
      <w:r w:rsidR="00A94F31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869</w:t>
      </w:r>
      <w:r w:rsidR="00A94F31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288 Синтезов Изначально Вышестоящего Отца, синтезируясь 17</w:t>
      </w:r>
      <w:r w:rsidR="00014EAB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6D0108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1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78</w:t>
      </w:r>
      <w:r w:rsidR="00014EAB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820</w:t>
      </w:r>
      <w:r w:rsidR="00014EAB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671 репликационным телом </w:t>
      </w:r>
      <w:proofErr w:type="spellStart"/>
      <w:r w:rsidR="004F7B1C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сеизвечного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DE512E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нас, наделяя их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Синтезом Изначально Вышестоящего Отца и физичностью каждого из нас, возжигаясь при этом 1</w:t>
      </w:r>
      <w:r w:rsidR="00DD5577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148</w:t>
      </w:r>
      <w:r w:rsidR="00DD5577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577 единицами энергии и вмещая по одной единице энергии от каждого репликационного тела в 70 видах их, вспыхивая ими. </w:t>
      </w:r>
    </w:p>
    <w:p w14:paraId="0E92C53B" w14:textId="77B4C38E" w:rsidR="00C02F37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Изначально Вышестоящим Отцом, стяжаем преображение репликационных тел в Человек-</w:t>
      </w:r>
      <w:r w:rsidR="00DE512E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емлян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Всеизвечного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DE512E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каждого из нас, вмещёнными единицами в синтез-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физично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Всеизвечным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метакосмосом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 w:rsidR="004E6033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возжигаясь, преображаемся Синтезами Изначально Вышестоящего Отца всеми нами в целом. </w:t>
      </w:r>
    </w:p>
    <w:p w14:paraId="12B7206F" w14:textId="3EDE8C57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</w:t>
      </w:r>
      <w:r w:rsidR="00C02F37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Ог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не мы синтезируемся с Изначально Вышестоящим Отцом и стяжаем 17</w:t>
      </w:r>
      <w:r w:rsidR="0073011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.1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79</w:t>
      </w:r>
      <w:r w:rsidR="0073011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869</w:t>
      </w:r>
      <w:r w:rsidR="0073011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288 капель Разумного Синтеза и Синтез</w:t>
      </w:r>
      <w:r w:rsidR="00BE1D61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каждому Человек-</w:t>
      </w:r>
      <w:r w:rsidR="00AB2D2D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емлянину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Всеизвечного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возжигаясь Синтезами Изначально Вышестоящего Отца, преображаемся ими, прося Изначально Вышестоящего Отца капли Разумного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развернуть по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взрастанию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каждого Человек-</w:t>
      </w:r>
      <w:r w:rsidR="00AB2D2D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емлянина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Всеизвечного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синтез-физически собо</w:t>
      </w:r>
      <w:r w:rsidR="00315863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663F92D" w14:textId="4A555132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этим, благодарим Человек-</w:t>
      </w:r>
      <w:r w:rsidR="00AB2D2D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емлян за сотрудничество с нами. Отсекаемся от них, они отсекаются от нас. Отец закрывает все порталы. И мы</w:t>
      </w:r>
      <w:r w:rsidR="00F34DFD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Изначально Вышестоящим Отцом, стяжаем развёртывание 13… Извините, стяжаем развёртывание 7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метакосмической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части Человечеству Земли и каждому Человек-</w:t>
      </w:r>
      <w:r w:rsidR="00AB2D2D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емлянину</w:t>
      </w:r>
      <w:r w:rsidR="00F34DFD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о-моему эта часть называется Идейность. Вспоминаем, что вчера в Идеи записывается Закон. А Идейность это не только расшифровка идей, но и явление Законов Изначально Вышестоящего Отца в физическое воплощение. </w:t>
      </w:r>
      <w:r w:rsidR="004C258D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А значит,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7</w:t>
      </w:r>
      <w:r w:rsidR="004C258D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-ая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метакосмическая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часть развёртывает Законность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метакосмической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реализации Человечеств</w:t>
      </w:r>
      <w:r w:rsidR="00143A2F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у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Земли, идейность.</w:t>
      </w:r>
    </w:p>
    <w:p w14:paraId="145AE554" w14:textId="4BF9FB1D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 этом Огне мы синтезируемся с Изначально Вышестоящим Отцом, просим развернуть нас в Высший </w:t>
      </w:r>
      <w:proofErr w:type="spellStart"/>
      <w:r w:rsidR="00A87841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етаизвечный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вспыхивая им. И синтезируясь с Изначально Вышестоящим Отцом, стяжаем два Образа Высшего </w:t>
      </w:r>
      <w:proofErr w:type="spellStart"/>
      <w:r w:rsidR="00A87841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етаизвечного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C258D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r w:rsidR="00A87841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каждого из нас </w:t>
      </w:r>
      <w:r w:rsidR="00504B48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Совершенную высшую Монаду и первую часть, прося аннигилировать их в один Образ и подобие физического тела, рождаясь свыше эт</w:t>
      </w:r>
      <w:r w:rsidR="002566A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им,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стяжая  Синтез Изначально Вышестоящего Отца и</w:t>
      </w:r>
      <w:r w:rsidR="00B51556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им.</w:t>
      </w:r>
    </w:p>
    <w:p w14:paraId="7E1C80E8" w14:textId="78E28B77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стяжаем Новое рождение, стяжая по 17</w:t>
      </w:r>
      <w:r w:rsidR="00871CFD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.1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79</w:t>
      </w:r>
      <w:r w:rsidR="00871CFD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869</w:t>
      </w:r>
      <w:r w:rsidR="00871CFD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248 Ядер Синтеза, Ядер Огня, </w:t>
      </w:r>
      <w:proofErr w:type="spellStart"/>
      <w:r w:rsidR="000B1A2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ннигиляционных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 и Синтезов Изначально Вышестоящего Отца, входя в Новое рождение аннигиляцией и синтезированием их между собо</w:t>
      </w:r>
      <w:r w:rsidR="00257C8D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, вспыхивая 17</w:t>
      </w:r>
      <w:r w:rsidR="000B1A2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.1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79</w:t>
      </w:r>
      <w:r w:rsidR="000B1A2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869</w:t>
      </w:r>
      <w:r w:rsidR="000B1A2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248 </w:t>
      </w:r>
      <w:r w:rsidR="000B1A2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драми Синтеза Огня. И возжигаясь Синтезами Изначально Вышестоящего Отца, преображаемся ими, синтезируя их в физическом теле каждого из нас в </w:t>
      </w:r>
      <w:r w:rsidR="00812896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интез-ядро </w:t>
      </w:r>
      <w:r w:rsidR="00812896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интез-огня вокруг-сквозь физическое тело, воскрешаясь его Огнём, вновь рождаемся </w:t>
      </w:r>
      <w:r w:rsidR="00C7629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ысшим </w:t>
      </w:r>
      <w:proofErr w:type="spellStart"/>
      <w:r w:rsidR="00A87841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етаизвечным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метакосмосом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синтезируясь с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268A49BB" w14:textId="77777777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Так тяжело идёт, потому что работает совесть. Совесть нас отстраивает, чтобы всё было по совести. Поэтому некоторым из нас и сама практика немного тяжеловата и тягуча. Совесть перестраивает наши тела. Продолжаем.</w:t>
      </w:r>
    </w:p>
    <w:p w14:paraId="223B51BE" w14:textId="3FAC38D9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мы синтезируемся с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по 17</w:t>
      </w:r>
      <w:r w:rsidR="0009685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.1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79</w:t>
      </w:r>
      <w:r w:rsidR="0009685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869</w:t>
      </w:r>
      <w:r w:rsidR="0009685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248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BA6FA3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домов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отделов,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столпов,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лучей,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сил,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сердечных мыслей,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голосов,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слов,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образов,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магнитов и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сфер</w:t>
      </w:r>
      <w:r w:rsidR="000F62A4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, 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синтезе стяжа</w:t>
      </w:r>
      <w:r w:rsidR="000F62A4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206 миллиардов 158 миллионов 430 тысяч 976 Синтезов Изначально Вышестоящего Отца</w:t>
      </w:r>
      <w:r w:rsidR="000E5641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преображаемся ими, синтезируя их и ранее стяжённые. Стяжаем по одному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метакосмическому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метакосмическому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дому,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метакосмическому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отделу,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метакосмическому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столпу,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метакосмическому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лучу,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метакосмической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силе,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метакосмической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сердечной мысли,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метакосмическому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голосу,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метакосмическому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слову,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метакосмическому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образу,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метакосмическому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магниту,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метакосмической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</w:t>
      </w:r>
      <w:r w:rsidR="000E5641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фере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 Стяжая 12 Синтезов Изначально Вышестоящего Отца, преображаемся ими, разв</w:t>
      </w:r>
      <w:r w:rsidR="008041C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ртываясь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двенадцатиричностью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выражения </w:t>
      </w:r>
      <w:r w:rsidR="003A182C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каждом из нас. </w:t>
      </w:r>
    </w:p>
    <w:p w14:paraId="58BBB273" w14:textId="63A5E37B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</w:t>
      </w:r>
      <w:r w:rsidR="006E292B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Изначально Вышестоящего Отца, мы стяжаем Человека Высшего </w:t>
      </w:r>
      <w:proofErr w:type="spellStart"/>
      <w:r w:rsidR="00A87841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етаизвечного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A87841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синтезе 16384</w:t>
      </w:r>
      <w:r w:rsidR="006E292B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частями восьми миров. И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синтезируясь </w:t>
      </w:r>
      <w:r w:rsidR="00685A9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16385 Синтезов Изначально Вышестоящего Отца, и </w:t>
      </w:r>
      <w:r w:rsidR="00E04615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возжигаясь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, преображаемся ими.</w:t>
      </w:r>
    </w:p>
    <w:p w14:paraId="33B9CA1B" w14:textId="6A0A498D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</w:t>
      </w:r>
      <w:r w:rsidR="00EB7B8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гне стяжаем количество Синтезов Изначально</w:t>
      </w:r>
      <w:r w:rsidR="007E7197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Вышестоящего Отца по накоплениям, подготовкам, степени реализации в каждого из нас, стяжая трансляцию в </w:t>
      </w:r>
      <w:r w:rsidR="00412126">
        <w:rPr>
          <w:rFonts w:asciiTheme="majorBidi" w:eastAsia="Calibri" w:hAnsiTheme="majorBidi" w:cstheme="majorBidi"/>
          <w:i/>
          <w:iCs/>
          <w:sz w:val="24"/>
          <w:szCs w:val="24"/>
        </w:rPr>
        <w:t>13-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ый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 w:rsidR="003571AA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возжигаясь Синтезами Изначально у Вышестоящего Отца, преображаемся ими. </w:t>
      </w:r>
    </w:p>
    <w:p w14:paraId="798B4FF6" w14:textId="5B3B91D9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</w:t>
      </w:r>
      <w:r w:rsidR="004A191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гне мы стяжаем</w:t>
      </w:r>
      <w:r w:rsidR="00A61647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9 ИВДИВО-полисов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 Изначально Вышестоящего </w:t>
      </w:r>
      <w:r w:rsidR="00A1077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Аватара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 и семь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навершинных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архетипов каждого из семи миров </w:t>
      </w:r>
      <w:r w:rsidR="00412126">
        <w:rPr>
          <w:rFonts w:asciiTheme="majorBidi" w:eastAsia="Calibri" w:hAnsiTheme="majorBidi" w:cstheme="majorBidi"/>
          <w:i/>
          <w:iCs/>
          <w:sz w:val="24"/>
          <w:szCs w:val="24"/>
        </w:rPr>
        <w:t>13-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ого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70878E9E" w14:textId="40777CA1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Стяжая 9 Синтезов Изначально Вышестоящего Отца, и преображаемся ими, стяжая в них 9 частных ИВДИВО-зданий каждого из нас, стяжая и преображаясь </w:t>
      </w:r>
      <w:r w:rsidR="00DD04BC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9-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ью ядрами </w:t>
      </w:r>
      <w:r w:rsidR="00DD04BC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гня, фиксируя его в центре Куба Синтеза ИВДИВО-зданий, с девятью </w:t>
      </w:r>
      <w:r w:rsidR="00DD04BC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драми Синтеза, фиксируя в центре кабинет-мансарды на полу вершин</w:t>
      </w:r>
      <w:r w:rsidR="004028D5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Столпа, преображаясь им. </w:t>
      </w:r>
    </w:p>
    <w:p w14:paraId="1B774627" w14:textId="3CF6E553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 возжигаясь, стяжая и возжигая</w:t>
      </w:r>
      <w:r w:rsidR="00471D0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9 Синтез</w:t>
      </w:r>
      <w:r w:rsidR="00471D0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ами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преображаемся ими, </w:t>
      </w:r>
      <w:r w:rsidR="00471D0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фиксации 9</w:t>
      </w:r>
      <w:r w:rsidR="00471D0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-ти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ИВДИВО-зданий на каждого из нас </w:t>
      </w:r>
      <w:r w:rsidR="006A512C">
        <w:rPr>
          <w:rFonts w:asciiTheme="majorBidi" w:eastAsia="Calibri" w:hAnsiTheme="majorBidi" w:cstheme="majorBidi"/>
          <w:i/>
          <w:iCs/>
          <w:sz w:val="24"/>
          <w:szCs w:val="24"/>
        </w:rPr>
        <w:t>13-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ого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 w:rsidR="008F1B26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вспыхивая этим, мы синтезируясь, стяжаем Разумный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Поядающий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Изначально Вышестоящего Отца Высшего </w:t>
      </w:r>
      <w:proofErr w:type="spellStart"/>
      <w:r w:rsidR="006A512C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етаизвечного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стяжая Разум </w:t>
      </w:r>
      <w:r w:rsidR="002F113C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ысшего </w:t>
      </w:r>
      <w:proofErr w:type="spellStart"/>
      <w:r w:rsidR="006A512C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етаизвечного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6A512C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явлением 2048 в степени 967 миллиардов 794 миллиона 753 тысячи 549</w:t>
      </w:r>
      <w:r w:rsidR="008D2C83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ллионов капель Разумного Синтеза и Синтеза Изначально у Вышестоящего Отца. Это число завершающ</w:t>
      </w:r>
      <w:r w:rsidR="0078511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 системы стяжания. В следующий раз числовой порядок увеличится.</w:t>
      </w:r>
    </w:p>
    <w:p w14:paraId="49CAF84B" w14:textId="54BD9C41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возжигаясь Синтезами Изначально Вышестоящего Отца, преображаемся ими, стяжая Разум Высшего </w:t>
      </w:r>
      <w:proofErr w:type="spellStart"/>
      <w:r w:rsidR="006A512C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етаизвечного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6A512C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</w:t>
      </w:r>
      <w:r w:rsidR="0096154B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нас, прося записать его в Разум Изначально Вышестоящего Отца каждого из нас синтез-физически собо</w:t>
      </w:r>
      <w:r w:rsidR="00644D3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 И возжигаясь, преображаемся им собо</w:t>
      </w:r>
      <w:r w:rsidR="00122918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0AA442F2" w14:textId="39FB9A72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 стяжаем 34 миллиарда 353 миллиона 738 тысяч</w:t>
      </w:r>
      <w:r w:rsidR="00227AE6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576 Синтезов Изначально у Вышестоящего Отца, стяжая по 17 миллиард</w:t>
      </w:r>
      <w:r w:rsidR="00227AE6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178 миллион</w:t>
      </w:r>
      <w:r w:rsidR="00227AE6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820 тысяч 671</w:t>
      </w:r>
      <w:r w:rsidR="00AE0706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-му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телу архетипов во всех мирах и 63 видах материи и частных ИВДИВО-зданий для жизни им, Репликационных </w:t>
      </w:r>
      <w:r w:rsidR="007D4A8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интезов каждому из нас и 1 миллион 48 тысяч 577 единиц энергии с концентрацией синтез-физичности Высшего </w:t>
      </w:r>
      <w:proofErr w:type="spellStart"/>
      <w:r w:rsidR="006A512C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етаизвечного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 w:rsidR="00831688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5AA8EE64" w14:textId="560F1EA7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Просим Изначально</w:t>
      </w:r>
      <w:r w:rsidR="00831688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 Отца синтезировать и сотворить в медицинских боксах Человек-</w:t>
      </w:r>
      <w:r w:rsidR="00004DF8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емлян в репликации каждого из нас, вспыхивая Репликационным </w:t>
      </w:r>
      <w:r w:rsidR="00B3615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интезом собою. И возжигаясь Синтез</w:t>
      </w:r>
      <w:r w:rsidR="004927D8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ами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у Вышестоящего Отца, преображаемся им</w:t>
      </w:r>
      <w:r w:rsidR="004927D8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DCE602D" w14:textId="1B479B73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</w:t>
      </w:r>
      <w:r w:rsidR="0072559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гне мы стяжаем расширение обитания Человек-</w:t>
      </w:r>
      <w:r w:rsidR="00004DF8">
        <w:rPr>
          <w:rFonts w:asciiTheme="majorBidi" w:eastAsia="Calibri" w:hAnsiTheme="majorBidi" w:cstheme="majorBidi"/>
          <w:i/>
          <w:iCs/>
          <w:sz w:val="24"/>
          <w:szCs w:val="24"/>
        </w:rPr>
        <w:t>З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емлян на 13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Синтезируясь с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</w:t>
      </w:r>
      <w:r w:rsidR="00B56BE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 Отца, стяжаем Синтез Изначально</w:t>
      </w:r>
      <w:r w:rsidR="0001120F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 Отца и, возжигая</w:t>
      </w:r>
      <w:r w:rsidR="009F26E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сь,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преобража</w:t>
      </w:r>
      <w:r w:rsidR="009F26E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емся им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 И синтезируя</w:t>
      </w:r>
      <w:r w:rsidR="009F26E9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сь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</w:t>
      </w:r>
      <w:r w:rsidR="004B6A1A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</w:t>
      </w:r>
      <w:r w:rsidR="004B6A1A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</w:t>
      </w:r>
      <w:r w:rsidR="004B6A1A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Метакосметическую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часть и Ядро Синтеза Изначально Вышестоящего Отца 13</w:t>
      </w:r>
      <w:r w:rsidR="00F476BF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-ым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</w:t>
      </w:r>
      <w:r w:rsidR="00F476BF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proofErr w:type="spellEnd"/>
      <w:r w:rsidR="00E324E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тяжая 2 Синтеза Изначально Вышестоящего Отца и, возжигаясь, преображаемся</w:t>
      </w:r>
      <w:r w:rsidR="00E324E0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14C5CC4" w14:textId="17484110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Изначально Вышестоящим Аватаром Синтеза Кут Хуми. Стяжаем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Метакосмическую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часть Кут Хуми и Ядро Синтез Синтеза Изначального Вышестоящего Отца 13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 w:rsidR="003D48EB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тяжая два Синтез Синтеза Изначального Вышестоящего Отца и, возжигаясь, преображаемся ими. </w:t>
      </w:r>
    </w:p>
    <w:p w14:paraId="398F8A71" w14:textId="7BFEF16C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</w:t>
      </w:r>
      <w:r w:rsidR="00FF02C2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Изначального Вышестоящего Отца, стяжаем Синтез Изначального Вышестоящего Отца, прося преобразить каждого из нас и синтез нас всем стяжённым, возожжённым собой. И возжигаясь Синтезом Изначального Вышестоящего Отца, преображаемся им. </w:t>
      </w:r>
    </w:p>
    <w:p w14:paraId="52BEF694" w14:textId="52F5C60E" w:rsidR="001A2541" w:rsidRPr="007A08FD" w:rsidRDefault="001A2541" w:rsidP="001A254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Благодарим Изначального Вышестоящего Отца, благодарим Изначального Вышестоящ</w:t>
      </w:r>
      <w:r w:rsidR="00705F5B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их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</w:t>
      </w:r>
      <w:r w:rsidR="00705F5B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 Возвращаемся в физическую реализацию, развёртываемся физически</w:t>
      </w:r>
      <w:r w:rsidR="00045451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="00045451"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</w:t>
      </w:r>
      <w:r w:rsidRPr="007A08F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стяжённое, возожжённое в ИВДИВО, ИВДИВО Москва, ИВДИВО Московия, подразделения ИВДИВО участников данной практики и ИВДИВО каждого из нас. И выходим из практики. Аминь.</w:t>
      </w:r>
    </w:p>
    <w:p w14:paraId="1410FAA7" w14:textId="77777777" w:rsidR="004B641E" w:rsidRPr="007A08FD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057D6E3C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97DD3">
        <w:rPr>
          <w:rFonts w:ascii="Times New Roman" w:hAnsi="Times New Roman" w:cs="Times New Roman"/>
          <w:b/>
          <w:i/>
          <w:sz w:val="24"/>
          <w:szCs w:val="24"/>
        </w:rPr>
        <w:t>Шикова Вера</w:t>
      </w:r>
    </w:p>
    <w:p w14:paraId="4E54B6E3" w14:textId="67BC3DAD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FA2736">
        <w:rPr>
          <w:rFonts w:ascii="Times New Roman" w:hAnsi="Times New Roman" w:cs="Times New Roman"/>
          <w:i/>
          <w:sz w:val="24"/>
          <w:szCs w:val="24"/>
        </w:rPr>
        <w:t>19.06.26</w:t>
      </w:r>
    </w:p>
    <w:p w14:paraId="22F8F56A" w14:textId="32354799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9C58E3">
        <w:rPr>
          <w:rFonts w:ascii="Times New Roman" w:hAnsi="Times New Roman" w:cs="Times New Roman"/>
          <w:i/>
          <w:sz w:val="24"/>
          <w:szCs w:val="24"/>
        </w:rPr>
        <w:t xml:space="preserve"> № 41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A83110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497A" w14:textId="77777777" w:rsidR="00102741" w:rsidRDefault="00102741" w:rsidP="00D5731D">
      <w:pPr>
        <w:spacing w:after="0" w:line="240" w:lineRule="auto"/>
      </w:pPr>
      <w:r>
        <w:separator/>
      </w:r>
    </w:p>
  </w:endnote>
  <w:endnote w:type="continuationSeparator" w:id="0">
    <w:p w14:paraId="2DE86ED1" w14:textId="77777777" w:rsidR="00102741" w:rsidRDefault="00102741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1A6C" w14:textId="77777777" w:rsidR="00102741" w:rsidRDefault="00102741" w:rsidP="00D5731D">
      <w:pPr>
        <w:spacing w:after="0" w:line="240" w:lineRule="auto"/>
      </w:pPr>
      <w:r>
        <w:separator/>
      </w:r>
    </w:p>
  </w:footnote>
  <w:footnote w:type="continuationSeparator" w:id="0">
    <w:p w14:paraId="4BA2E359" w14:textId="77777777" w:rsidR="00102741" w:rsidRDefault="00102741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08091108">
    <w:abstractNumId w:val="11"/>
  </w:num>
  <w:num w:numId="2" w16cid:durableId="149293805">
    <w:abstractNumId w:val="12"/>
  </w:num>
  <w:num w:numId="3" w16cid:durableId="376663312">
    <w:abstractNumId w:val="9"/>
  </w:num>
  <w:num w:numId="4" w16cid:durableId="1833333701">
    <w:abstractNumId w:val="7"/>
  </w:num>
  <w:num w:numId="5" w16cid:durableId="1859275044">
    <w:abstractNumId w:val="6"/>
  </w:num>
  <w:num w:numId="6" w16cid:durableId="1604990188">
    <w:abstractNumId w:val="5"/>
  </w:num>
  <w:num w:numId="7" w16cid:durableId="151024996">
    <w:abstractNumId w:val="4"/>
  </w:num>
  <w:num w:numId="8" w16cid:durableId="1284994326">
    <w:abstractNumId w:val="8"/>
  </w:num>
  <w:num w:numId="9" w16cid:durableId="867908096">
    <w:abstractNumId w:val="3"/>
  </w:num>
  <w:num w:numId="10" w16cid:durableId="979187745">
    <w:abstractNumId w:val="2"/>
  </w:num>
  <w:num w:numId="11" w16cid:durableId="1577587153">
    <w:abstractNumId w:val="1"/>
  </w:num>
  <w:num w:numId="12" w16cid:durableId="1378165078">
    <w:abstractNumId w:val="0"/>
  </w:num>
  <w:num w:numId="13" w16cid:durableId="842084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4DF8"/>
    <w:rsid w:val="00005B73"/>
    <w:rsid w:val="00006C49"/>
    <w:rsid w:val="0001120F"/>
    <w:rsid w:val="000144BB"/>
    <w:rsid w:val="00014EAB"/>
    <w:rsid w:val="00024738"/>
    <w:rsid w:val="00036A2E"/>
    <w:rsid w:val="00037DEF"/>
    <w:rsid w:val="000420BB"/>
    <w:rsid w:val="00042584"/>
    <w:rsid w:val="0004476A"/>
    <w:rsid w:val="00045451"/>
    <w:rsid w:val="00050BED"/>
    <w:rsid w:val="00053F9D"/>
    <w:rsid w:val="000667D0"/>
    <w:rsid w:val="00071691"/>
    <w:rsid w:val="00075731"/>
    <w:rsid w:val="00076752"/>
    <w:rsid w:val="00094AD4"/>
    <w:rsid w:val="00096850"/>
    <w:rsid w:val="00097DD3"/>
    <w:rsid w:val="000A2DEA"/>
    <w:rsid w:val="000A33DF"/>
    <w:rsid w:val="000B1A22"/>
    <w:rsid w:val="000B4937"/>
    <w:rsid w:val="000C1F9F"/>
    <w:rsid w:val="000C455D"/>
    <w:rsid w:val="000D0339"/>
    <w:rsid w:val="000D09FB"/>
    <w:rsid w:val="000D0BF0"/>
    <w:rsid w:val="000D4647"/>
    <w:rsid w:val="000E5641"/>
    <w:rsid w:val="000F54E3"/>
    <w:rsid w:val="000F62A4"/>
    <w:rsid w:val="00100CD6"/>
    <w:rsid w:val="00102741"/>
    <w:rsid w:val="00106CC7"/>
    <w:rsid w:val="00110EC7"/>
    <w:rsid w:val="001173F3"/>
    <w:rsid w:val="00122918"/>
    <w:rsid w:val="00123FB4"/>
    <w:rsid w:val="00125A23"/>
    <w:rsid w:val="001363D6"/>
    <w:rsid w:val="001369A3"/>
    <w:rsid w:val="00141040"/>
    <w:rsid w:val="00141FA0"/>
    <w:rsid w:val="001430FC"/>
    <w:rsid w:val="00143A2F"/>
    <w:rsid w:val="00153727"/>
    <w:rsid w:val="00153913"/>
    <w:rsid w:val="0016316F"/>
    <w:rsid w:val="0016640D"/>
    <w:rsid w:val="001728AC"/>
    <w:rsid w:val="001815F8"/>
    <w:rsid w:val="00191630"/>
    <w:rsid w:val="00193D2E"/>
    <w:rsid w:val="001A2541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27AE6"/>
    <w:rsid w:val="00230743"/>
    <w:rsid w:val="002321F6"/>
    <w:rsid w:val="00234739"/>
    <w:rsid w:val="0024216D"/>
    <w:rsid w:val="00244D6F"/>
    <w:rsid w:val="0024745A"/>
    <w:rsid w:val="002566A2"/>
    <w:rsid w:val="00256DC8"/>
    <w:rsid w:val="002574BB"/>
    <w:rsid w:val="002579EC"/>
    <w:rsid w:val="00257C8D"/>
    <w:rsid w:val="00261CF6"/>
    <w:rsid w:val="00271821"/>
    <w:rsid w:val="00273E9C"/>
    <w:rsid w:val="0028540E"/>
    <w:rsid w:val="00287017"/>
    <w:rsid w:val="002951AF"/>
    <w:rsid w:val="0029565B"/>
    <w:rsid w:val="002967A2"/>
    <w:rsid w:val="002A647E"/>
    <w:rsid w:val="002B129C"/>
    <w:rsid w:val="002E5AA2"/>
    <w:rsid w:val="002F113C"/>
    <w:rsid w:val="002F2121"/>
    <w:rsid w:val="002F39F7"/>
    <w:rsid w:val="00313F08"/>
    <w:rsid w:val="00315863"/>
    <w:rsid w:val="00321329"/>
    <w:rsid w:val="00325779"/>
    <w:rsid w:val="00325EF5"/>
    <w:rsid w:val="003312D2"/>
    <w:rsid w:val="00346938"/>
    <w:rsid w:val="003478A9"/>
    <w:rsid w:val="003529A3"/>
    <w:rsid w:val="003571AA"/>
    <w:rsid w:val="0035778C"/>
    <w:rsid w:val="0036253E"/>
    <w:rsid w:val="003633C8"/>
    <w:rsid w:val="00367B12"/>
    <w:rsid w:val="00370548"/>
    <w:rsid w:val="003709C8"/>
    <w:rsid w:val="00374907"/>
    <w:rsid w:val="003A182C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D48EB"/>
    <w:rsid w:val="003F1520"/>
    <w:rsid w:val="004028D5"/>
    <w:rsid w:val="00404A3B"/>
    <w:rsid w:val="0040775E"/>
    <w:rsid w:val="004105F8"/>
    <w:rsid w:val="00412126"/>
    <w:rsid w:val="004148AD"/>
    <w:rsid w:val="004171CB"/>
    <w:rsid w:val="004235D8"/>
    <w:rsid w:val="00426D1A"/>
    <w:rsid w:val="00432884"/>
    <w:rsid w:val="004332D7"/>
    <w:rsid w:val="004361C7"/>
    <w:rsid w:val="00446C0B"/>
    <w:rsid w:val="0045129E"/>
    <w:rsid w:val="00467F77"/>
    <w:rsid w:val="004701F0"/>
    <w:rsid w:val="00471D09"/>
    <w:rsid w:val="004736A7"/>
    <w:rsid w:val="00473D88"/>
    <w:rsid w:val="00474243"/>
    <w:rsid w:val="0047654D"/>
    <w:rsid w:val="00482227"/>
    <w:rsid w:val="00491061"/>
    <w:rsid w:val="004927D8"/>
    <w:rsid w:val="004929BD"/>
    <w:rsid w:val="00495C9B"/>
    <w:rsid w:val="004A1912"/>
    <w:rsid w:val="004A442A"/>
    <w:rsid w:val="004B2369"/>
    <w:rsid w:val="004B2928"/>
    <w:rsid w:val="004B641E"/>
    <w:rsid w:val="004B6A1A"/>
    <w:rsid w:val="004C258D"/>
    <w:rsid w:val="004C39FB"/>
    <w:rsid w:val="004D19DC"/>
    <w:rsid w:val="004E1581"/>
    <w:rsid w:val="004E6033"/>
    <w:rsid w:val="004E73E0"/>
    <w:rsid w:val="004F1C9F"/>
    <w:rsid w:val="004F227F"/>
    <w:rsid w:val="004F73F3"/>
    <w:rsid w:val="004F7B1C"/>
    <w:rsid w:val="005005A4"/>
    <w:rsid w:val="00503620"/>
    <w:rsid w:val="00504B48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44D30"/>
    <w:rsid w:val="00651BB9"/>
    <w:rsid w:val="00655F98"/>
    <w:rsid w:val="00664DC1"/>
    <w:rsid w:val="00685A99"/>
    <w:rsid w:val="00685B0D"/>
    <w:rsid w:val="00697447"/>
    <w:rsid w:val="006A04E2"/>
    <w:rsid w:val="006A1148"/>
    <w:rsid w:val="006A3FF3"/>
    <w:rsid w:val="006A512C"/>
    <w:rsid w:val="006C23ED"/>
    <w:rsid w:val="006C63FB"/>
    <w:rsid w:val="006D0108"/>
    <w:rsid w:val="006D0A5B"/>
    <w:rsid w:val="006E292B"/>
    <w:rsid w:val="007007BB"/>
    <w:rsid w:val="00701C8A"/>
    <w:rsid w:val="00701F3C"/>
    <w:rsid w:val="0070242F"/>
    <w:rsid w:val="00704A95"/>
    <w:rsid w:val="007057D9"/>
    <w:rsid w:val="00705F5B"/>
    <w:rsid w:val="00706939"/>
    <w:rsid w:val="00716750"/>
    <w:rsid w:val="00723879"/>
    <w:rsid w:val="00724A8A"/>
    <w:rsid w:val="00725590"/>
    <w:rsid w:val="00727505"/>
    <w:rsid w:val="00730110"/>
    <w:rsid w:val="00740F8A"/>
    <w:rsid w:val="007476AC"/>
    <w:rsid w:val="007479A4"/>
    <w:rsid w:val="00754FD0"/>
    <w:rsid w:val="007624FB"/>
    <w:rsid w:val="0076634E"/>
    <w:rsid w:val="00783464"/>
    <w:rsid w:val="00785112"/>
    <w:rsid w:val="007912FF"/>
    <w:rsid w:val="00795A3F"/>
    <w:rsid w:val="00795C9F"/>
    <w:rsid w:val="007A08FD"/>
    <w:rsid w:val="007A2583"/>
    <w:rsid w:val="007A35AB"/>
    <w:rsid w:val="007B573D"/>
    <w:rsid w:val="007C033E"/>
    <w:rsid w:val="007C515A"/>
    <w:rsid w:val="007D4A82"/>
    <w:rsid w:val="007D4C5F"/>
    <w:rsid w:val="007D4FE0"/>
    <w:rsid w:val="007E0D1F"/>
    <w:rsid w:val="007E3A75"/>
    <w:rsid w:val="007E7197"/>
    <w:rsid w:val="007F0129"/>
    <w:rsid w:val="007F043D"/>
    <w:rsid w:val="007F5CF9"/>
    <w:rsid w:val="008033A4"/>
    <w:rsid w:val="008041C0"/>
    <w:rsid w:val="008043CB"/>
    <w:rsid w:val="00804532"/>
    <w:rsid w:val="00805998"/>
    <w:rsid w:val="00812896"/>
    <w:rsid w:val="008140B2"/>
    <w:rsid w:val="008205BD"/>
    <w:rsid w:val="0082212B"/>
    <w:rsid w:val="00822D47"/>
    <w:rsid w:val="008254AD"/>
    <w:rsid w:val="00825D10"/>
    <w:rsid w:val="00830767"/>
    <w:rsid w:val="00831688"/>
    <w:rsid w:val="00835AA4"/>
    <w:rsid w:val="00843917"/>
    <w:rsid w:val="008515F5"/>
    <w:rsid w:val="00851FB8"/>
    <w:rsid w:val="00871CFD"/>
    <w:rsid w:val="00881E6C"/>
    <w:rsid w:val="00883742"/>
    <w:rsid w:val="008846C7"/>
    <w:rsid w:val="0088623C"/>
    <w:rsid w:val="00892D5B"/>
    <w:rsid w:val="008974BD"/>
    <w:rsid w:val="008A0D1F"/>
    <w:rsid w:val="008B139C"/>
    <w:rsid w:val="008B37F1"/>
    <w:rsid w:val="008B3877"/>
    <w:rsid w:val="008B4B5C"/>
    <w:rsid w:val="008D2C83"/>
    <w:rsid w:val="008D3E05"/>
    <w:rsid w:val="008D516A"/>
    <w:rsid w:val="008E550A"/>
    <w:rsid w:val="008E59D0"/>
    <w:rsid w:val="008F1B26"/>
    <w:rsid w:val="008F2F54"/>
    <w:rsid w:val="008F73C5"/>
    <w:rsid w:val="008F7BE0"/>
    <w:rsid w:val="00903FD5"/>
    <w:rsid w:val="00905145"/>
    <w:rsid w:val="00906862"/>
    <w:rsid w:val="0091090A"/>
    <w:rsid w:val="009167ED"/>
    <w:rsid w:val="00917160"/>
    <w:rsid w:val="00917FB6"/>
    <w:rsid w:val="0094417C"/>
    <w:rsid w:val="0095235F"/>
    <w:rsid w:val="00953044"/>
    <w:rsid w:val="00960F9F"/>
    <w:rsid w:val="0096154B"/>
    <w:rsid w:val="00961846"/>
    <w:rsid w:val="00970ED6"/>
    <w:rsid w:val="0097283E"/>
    <w:rsid w:val="00974254"/>
    <w:rsid w:val="00995BCE"/>
    <w:rsid w:val="00996DEB"/>
    <w:rsid w:val="009A23F2"/>
    <w:rsid w:val="009A2E1A"/>
    <w:rsid w:val="009B0530"/>
    <w:rsid w:val="009B2F8E"/>
    <w:rsid w:val="009B56F5"/>
    <w:rsid w:val="009B71DE"/>
    <w:rsid w:val="009C10FC"/>
    <w:rsid w:val="009C58E3"/>
    <w:rsid w:val="009D52B3"/>
    <w:rsid w:val="009D5C8C"/>
    <w:rsid w:val="009E1005"/>
    <w:rsid w:val="009E36E1"/>
    <w:rsid w:val="009F26E9"/>
    <w:rsid w:val="009F377A"/>
    <w:rsid w:val="009F4FC6"/>
    <w:rsid w:val="009F5D08"/>
    <w:rsid w:val="00A10779"/>
    <w:rsid w:val="00A175E6"/>
    <w:rsid w:val="00A17DDF"/>
    <w:rsid w:val="00A27A3F"/>
    <w:rsid w:val="00A313FA"/>
    <w:rsid w:val="00A375A4"/>
    <w:rsid w:val="00A50DFA"/>
    <w:rsid w:val="00A50F1D"/>
    <w:rsid w:val="00A55277"/>
    <w:rsid w:val="00A61647"/>
    <w:rsid w:val="00A61A80"/>
    <w:rsid w:val="00A62BB1"/>
    <w:rsid w:val="00A63BFE"/>
    <w:rsid w:val="00A666DC"/>
    <w:rsid w:val="00A71702"/>
    <w:rsid w:val="00A7280E"/>
    <w:rsid w:val="00A73579"/>
    <w:rsid w:val="00A7546C"/>
    <w:rsid w:val="00A76C9E"/>
    <w:rsid w:val="00A774ED"/>
    <w:rsid w:val="00A862B7"/>
    <w:rsid w:val="00A87841"/>
    <w:rsid w:val="00A90C03"/>
    <w:rsid w:val="00A94F31"/>
    <w:rsid w:val="00AA1884"/>
    <w:rsid w:val="00AB011A"/>
    <w:rsid w:val="00AB1013"/>
    <w:rsid w:val="00AB2D2D"/>
    <w:rsid w:val="00AB3404"/>
    <w:rsid w:val="00AB4771"/>
    <w:rsid w:val="00AB5284"/>
    <w:rsid w:val="00AB5D59"/>
    <w:rsid w:val="00AC271C"/>
    <w:rsid w:val="00AD2A71"/>
    <w:rsid w:val="00AD709D"/>
    <w:rsid w:val="00AE0706"/>
    <w:rsid w:val="00AE2C79"/>
    <w:rsid w:val="00AE7F41"/>
    <w:rsid w:val="00AF36A5"/>
    <w:rsid w:val="00B04573"/>
    <w:rsid w:val="00B12468"/>
    <w:rsid w:val="00B24222"/>
    <w:rsid w:val="00B33772"/>
    <w:rsid w:val="00B359F4"/>
    <w:rsid w:val="00B36152"/>
    <w:rsid w:val="00B365E0"/>
    <w:rsid w:val="00B402FD"/>
    <w:rsid w:val="00B41624"/>
    <w:rsid w:val="00B41CDB"/>
    <w:rsid w:val="00B51556"/>
    <w:rsid w:val="00B56BE9"/>
    <w:rsid w:val="00B627BF"/>
    <w:rsid w:val="00B64134"/>
    <w:rsid w:val="00B6702E"/>
    <w:rsid w:val="00B678E8"/>
    <w:rsid w:val="00B71E05"/>
    <w:rsid w:val="00B75CD3"/>
    <w:rsid w:val="00B83BFA"/>
    <w:rsid w:val="00B93E57"/>
    <w:rsid w:val="00B94871"/>
    <w:rsid w:val="00BA5646"/>
    <w:rsid w:val="00BA6FA3"/>
    <w:rsid w:val="00BA7D1E"/>
    <w:rsid w:val="00BB61DE"/>
    <w:rsid w:val="00BB7DD6"/>
    <w:rsid w:val="00BC0550"/>
    <w:rsid w:val="00BC104E"/>
    <w:rsid w:val="00BD1046"/>
    <w:rsid w:val="00BE1D61"/>
    <w:rsid w:val="00BE6006"/>
    <w:rsid w:val="00BE7DAA"/>
    <w:rsid w:val="00C00B7E"/>
    <w:rsid w:val="00C02F37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76292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22F8"/>
    <w:rsid w:val="00D9609C"/>
    <w:rsid w:val="00DA4746"/>
    <w:rsid w:val="00DB3500"/>
    <w:rsid w:val="00DB7460"/>
    <w:rsid w:val="00DC18D8"/>
    <w:rsid w:val="00DC2DBF"/>
    <w:rsid w:val="00DD04BC"/>
    <w:rsid w:val="00DD0CFB"/>
    <w:rsid w:val="00DD5577"/>
    <w:rsid w:val="00DD6941"/>
    <w:rsid w:val="00DE36F3"/>
    <w:rsid w:val="00DE425B"/>
    <w:rsid w:val="00DE512E"/>
    <w:rsid w:val="00DE5C42"/>
    <w:rsid w:val="00DF0522"/>
    <w:rsid w:val="00DF3813"/>
    <w:rsid w:val="00DF3F63"/>
    <w:rsid w:val="00DF5EA2"/>
    <w:rsid w:val="00DF67E5"/>
    <w:rsid w:val="00DF6F60"/>
    <w:rsid w:val="00E04615"/>
    <w:rsid w:val="00E07CE7"/>
    <w:rsid w:val="00E11A25"/>
    <w:rsid w:val="00E14B81"/>
    <w:rsid w:val="00E20D81"/>
    <w:rsid w:val="00E24F6A"/>
    <w:rsid w:val="00E30C51"/>
    <w:rsid w:val="00E32014"/>
    <w:rsid w:val="00E324E0"/>
    <w:rsid w:val="00E464C1"/>
    <w:rsid w:val="00E67D02"/>
    <w:rsid w:val="00E74B84"/>
    <w:rsid w:val="00E816AE"/>
    <w:rsid w:val="00E84DA4"/>
    <w:rsid w:val="00E95052"/>
    <w:rsid w:val="00EB4B92"/>
    <w:rsid w:val="00EB7B89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4DFD"/>
    <w:rsid w:val="00F35D72"/>
    <w:rsid w:val="00F42769"/>
    <w:rsid w:val="00F476BF"/>
    <w:rsid w:val="00F5322B"/>
    <w:rsid w:val="00F61DB2"/>
    <w:rsid w:val="00F65278"/>
    <w:rsid w:val="00F708E6"/>
    <w:rsid w:val="00F7754D"/>
    <w:rsid w:val="00F81CCD"/>
    <w:rsid w:val="00F8470B"/>
    <w:rsid w:val="00F8744B"/>
    <w:rsid w:val="00FA0E33"/>
    <w:rsid w:val="00FA2736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02C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Абзац списка Знак"/>
    <w:basedOn w:val="a1"/>
    <w:link w:val="a4"/>
    <w:rsid w:val="007A08F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15</cp:revision>
  <dcterms:created xsi:type="dcterms:W3CDTF">2026-06-18T22:02:00Z</dcterms:created>
  <dcterms:modified xsi:type="dcterms:W3CDTF">2026-06-18T22:14:00Z</dcterms:modified>
</cp:coreProperties>
</file>